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CD" w:rsidRPr="00EA48CD" w:rsidRDefault="00EA48CD" w:rsidP="00EA48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EA48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Лабораторная работа</w:t>
      </w:r>
    </w:p>
    <w:p w:rsidR="00EA48CD" w:rsidRDefault="00EA48CD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8CD">
        <w:rPr>
          <w:rFonts w:ascii="Times New Roman" w:hAnsi="Times New Roman" w:cs="Times New Roman"/>
          <w:b/>
          <w:bCs/>
          <w:sz w:val="28"/>
          <w:szCs w:val="28"/>
        </w:rPr>
        <w:t xml:space="preserve">3.2.1.1 </w:t>
      </w:r>
      <w:r w:rsidRPr="00EA48CD">
        <w:rPr>
          <w:rFonts w:ascii="Times New Roman" w:hAnsi="Times New Roman" w:cs="Times New Roman"/>
          <w:b/>
          <w:sz w:val="28"/>
          <w:szCs w:val="28"/>
        </w:rPr>
        <w:t xml:space="preserve"> Разграничение прав доступа в сети, общее дисково</w:t>
      </w:r>
      <w:r w:rsidR="00837D79">
        <w:rPr>
          <w:rFonts w:ascii="Times New Roman" w:hAnsi="Times New Roman" w:cs="Times New Roman"/>
          <w:b/>
          <w:sz w:val="28"/>
          <w:szCs w:val="28"/>
        </w:rPr>
        <w:t>е пространство в локальной сети</w:t>
      </w:r>
    </w:p>
    <w:p w:rsidR="001E5F2F" w:rsidRDefault="001E5F2F" w:rsidP="001E5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1E5F2F">
        <w:rPr>
          <w:rFonts w:ascii="Times New Roman" w:hAnsi="Times New Roman" w:cs="Times New Roman"/>
          <w:sz w:val="28"/>
          <w:szCs w:val="28"/>
        </w:rPr>
        <w:t>научиться создавать р</w:t>
      </w:r>
      <w:r w:rsidRPr="001E5F2F">
        <w:rPr>
          <w:rFonts w:ascii="Times New Roman" w:hAnsi="Times New Roman" w:cs="Times New Roman"/>
          <w:sz w:val="28"/>
          <w:szCs w:val="28"/>
        </w:rPr>
        <w:t>азграничение прав доступа в сети</w:t>
      </w:r>
      <w:r w:rsidRPr="001E5F2F">
        <w:rPr>
          <w:rFonts w:ascii="Times New Roman" w:hAnsi="Times New Roman" w:cs="Times New Roman"/>
          <w:sz w:val="28"/>
          <w:szCs w:val="28"/>
        </w:rPr>
        <w:t>.</w:t>
      </w:r>
    </w:p>
    <w:p w:rsidR="00837D79" w:rsidRPr="00837D79" w:rsidRDefault="00837D79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ТСО: </w:t>
      </w:r>
      <w:r w:rsidRPr="00837D79">
        <w:rPr>
          <w:rFonts w:ascii="Times New Roman" w:hAnsi="Times New Roman" w:cs="Times New Roman"/>
          <w:sz w:val="28"/>
          <w:szCs w:val="28"/>
        </w:rPr>
        <w:t xml:space="preserve">ПК </w:t>
      </w:r>
      <w:r w:rsidRPr="00837D79">
        <w:rPr>
          <w:rFonts w:ascii="Times New Roman" w:hAnsi="Times New Roman" w:cs="Times New Roman"/>
          <w:sz w:val="28"/>
          <w:szCs w:val="28"/>
          <w:lang w:val="en-US"/>
        </w:rPr>
        <w:t>Pentium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D79" w:rsidRPr="00837D79" w:rsidRDefault="00837D79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2424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ОС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837D79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A48CD" w:rsidRDefault="00EA48CD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Теоретический материал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A48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Разграничение прав доступа </w:t>
      </w:r>
      <w:proofErr w:type="gramStart"/>
      <w:r w:rsidRPr="00EA48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–э</w:t>
      </w:r>
      <w:proofErr w:type="gramEnd"/>
      <w:r w:rsidRPr="00EA48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то о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граничение доступа к данным некоторого слоя информационной системы.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Если компьютер используется многими лицами и личная информация каждого требует защиты от доступа посторонних лиц, то с помощью системных средств организуется </w:t>
      </w:r>
      <w:r w:rsidRPr="00EA48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разграничение доступа для разных пользователей ПК.</w:t>
      </w:r>
      <w:r w:rsidR="001A47E1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Для этого создаются учетные записи пользователей, </w:t>
      </w:r>
      <w:proofErr w:type="gram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устанавливаются</w:t>
      </w:r>
      <w:proofErr w:type="gram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пороли на доступ к информации, для зашифрованной информации создаются конфиденциальные ключи дешифрования.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«Администрирование» - это папка в панели управления, содержащая средства для системных администраторов и опытных пользователей.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A48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Администратор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- опытный пользователь, умеющий работать с любыми настройками ОС и следящий за ее работоспособностью. Как следствие этого для него нет никаких ограничений при обязательной надежной защите пароля учетной записи от использования другими пользователями или взлома специальными утилитами.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</w:t>
      </w:r>
      <w:r w:rsidRPr="00EA48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ользователь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- пользователь, опыта которого недостаточно для полноценного администрирования, но который также заинтересован в надежной работе ОС. Имеет право работать с документами, папками, осуществлять ряд настроек и запускать определенные прикладные программы.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локальной сети существует 4 уровня защиты файл-сервера:</w:t>
      </w:r>
    </w:p>
    <w:p w:rsidR="00F40742" w:rsidRPr="00F40742" w:rsidRDefault="00F40742" w:rsidP="00EA48C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защита именем регистрации и паролем;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· защита правами опекунства К файлам и подкаталогам могут применяться права доступа (чтение, изменение, удаление файла и </w:t>
      </w:r>
      <w:proofErr w:type="spell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</w:t>
      </w:r>
      <w:proofErr w:type="gram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.д</w:t>
      </w:r>
      <w:proofErr w:type="spellEnd"/>
      <w:proofErr w:type="gram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);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F40742" w:rsidRPr="00F40742" w:rsidRDefault="00F40742" w:rsidP="00EA48C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защита максимальными правами каталога (можно не дать пользователям сети возможность употребить свои права опекунств);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защита атрибутами файла (одновременный доступ к файлу нескольких пользователей, только один пользователь, чтение, запись, переименование и удаление файла);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 того</w:t>
      </w:r>
      <w:proofErr w:type="gram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  <w:proofErr w:type="gram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чтобы соединить более двух компьютеров в одну локальную сеть потребуется нужное количество компьютеров, сетевой коммутатор (свитч) или сетевой концентратор (</w:t>
      </w:r>
      <w:proofErr w:type="spell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хаб</w:t>
      </w:r>
      <w:proofErr w:type="spell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 и кабель витая пара.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Необходимо соединить компьютеры с </w:t>
      </w:r>
      <w:proofErr w:type="spell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хабом</w:t>
      </w:r>
      <w:proofErr w:type="spell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посредством </w:t>
      </w:r>
      <w:proofErr w:type="spell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патчкордов</w:t>
      </w:r>
      <w:proofErr w:type="spell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Вставить один конец в сетевую карту, другой - в один из портов </w:t>
      </w:r>
      <w:proofErr w:type="spell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хаба</w:t>
      </w:r>
      <w:proofErr w:type="spell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Соединить </w:t>
      </w:r>
      <w:proofErr w:type="spell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хаб</w:t>
      </w:r>
      <w:proofErr w:type="spell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 розеткой и включить его.</w:t>
      </w:r>
    </w:p>
    <w:p w:rsidR="001A47E1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 каждого компьютера заходим в </w:t>
      </w:r>
      <w:r w:rsidRPr="00F40742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Панель управления - Сетевые подключения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и проверяем, подключено ли наше соединение</w:t>
      </w:r>
      <w:r w:rsidR="001A47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как показано на рисунке 1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Если </w:t>
      </w:r>
      <w:proofErr w:type="gram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нет</w:t>
      </w:r>
      <w:proofErr w:type="gram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проверьте включена ли сетевая карта на компьютере и горит ли лампочка сзади 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компьютера (если </w:t>
      </w:r>
      <w:r w:rsidR="001A47E1"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горит,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="001A47E1"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значит,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компьютеры обнаружили друг друга надо только их правильно настроить</w:t>
      </w:r>
      <w:r w:rsidR="001A47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).</w:t>
      </w:r>
    </w:p>
    <w:p w:rsid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EA48CD">
        <w:rPr>
          <w:rFonts w:ascii="Times New Roman" w:eastAsia="Times New Roman" w:hAnsi="Times New Roman" w:cs="Times New Roman"/>
          <w:noProof/>
          <w:color w:val="424242"/>
          <w:sz w:val="28"/>
          <w:szCs w:val="28"/>
          <w:lang w:eastAsia="ru-RU"/>
        </w:rPr>
        <w:drawing>
          <wp:inline distT="0" distB="0" distL="0" distR="0" wp14:anchorId="42C72D44" wp14:editId="6E206E08">
            <wp:extent cx="2514600" cy="1554480"/>
            <wp:effectExtent l="0" t="0" r="0" b="7620"/>
            <wp:docPr id="1" name="Рисунок 1" descr="http://ok-t.ru/studopedia/baza17/1559721674730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/baza17/1559721674730.files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E1" w:rsidRPr="00F40742" w:rsidRDefault="001A47E1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Рисунок 1 – Сетевое подключение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Приступаем к их настройке. </w:t>
      </w:r>
      <w:r w:rsidR="001A47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Выполняем команду: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Локальное подключение - Свойства - Протокол подключения (TCP/IP)</w:t>
      </w:r>
      <w:r w:rsidR="001A47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как показано на рисунке 2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EA48CD">
        <w:rPr>
          <w:rFonts w:ascii="Times New Roman" w:eastAsia="Times New Roman" w:hAnsi="Times New Roman" w:cs="Times New Roman"/>
          <w:noProof/>
          <w:color w:val="424242"/>
          <w:sz w:val="28"/>
          <w:szCs w:val="28"/>
          <w:lang w:eastAsia="ru-RU"/>
        </w:rPr>
        <w:drawing>
          <wp:inline distT="0" distB="0" distL="0" distR="0" wp14:anchorId="6D2A0B0F" wp14:editId="00F73CB5">
            <wp:extent cx="2202180" cy="2324100"/>
            <wp:effectExtent l="0" t="0" r="7620" b="0"/>
            <wp:docPr id="4" name="Рисунок 4" descr="http://ok-t.ru/studopedia/baza17/1559721674730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/baza17/1559721674730.files/image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E1" w:rsidRPr="00F40742" w:rsidRDefault="001A47E1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Рисунок 2 – Подключение по локальной сети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 w:rsidR="001A47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умолчанию, все настройки определяются автоматически, </w:t>
      </w:r>
      <w:r w:rsidR="001A47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мы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установи</w:t>
      </w:r>
      <w:r w:rsidR="001A47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их вручную, поэтому выбираем</w:t>
      </w:r>
      <w:proofErr w:type="gram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F40742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И</w:t>
      </w:r>
      <w:proofErr w:type="gramEnd"/>
      <w:r w:rsidRPr="00F40742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спользовать следующий IP-адрес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Теперь стали доступны к заполнению поля, в которые мы и будем вводить параметры нашей локальной сети.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IP-адрес: 192.168.1.*</w:t>
      </w:r>
      <w:r w:rsidR="001A47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как показано на рисунке 3.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Маска подсети: 255.255.255</w:t>
      </w:r>
      <w:r w:rsidR="001A47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.0 (оставляем по 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умолчанию)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1A47E1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A48CD">
        <w:rPr>
          <w:rFonts w:ascii="Times New Roman" w:eastAsia="Times New Roman" w:hAnsi="Times New Roman" w:cs="Times New Roman"/>
          <w:noProof/>
          <w:color w:val="424242"/>
          <w:sz w:val="28"/>
          <w:szCs w:val="28"/>
          <w:lang w:eastAsia="ru-RU"/>
        </w:rPr>
        <w:drawing>
          <wp:inline distT="0" distB="0" distL="0" distR="0" wp14:anchorId="27E0A1C7" wp14:editId="6FAB27B5">
            <wp:extent cx="3848100" cy="2895600"/>
            <wp:effectExtent l="0" t="0" r="0" b="0"/>
            <wp:docPr id="3" name="Рисунок 3" descr="http://ok-t.ru/studopedia/baza17/1559721674730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studopedia/baza17/1559721674730.files/image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1A47E1" w:rsidRDefault="001A47E1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Рисунок 3 - Свойства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Нажимаем OK. Производим те же действия для остальных компьютеров, изменяя только последнюю цифру IP-адреса в указанном диапазоне.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Все, на этом настройка сетевых плат завершена и следует приступить к настройкам Группы.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Найдите на Рабочем столе значок </w:t>
      </w:r>
      <w:r w:rsidR="001A47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омпьютер и нажмите на него правой </w:t>
      </w:r>
      <w:r w:rsidR="001A47E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кнопкой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мыши. В открывшемся меню выберите Свойства и перейдите во вкладку Имя компьютера. Здесь вы сможете выбрать название вашего ПК и рабочую группу, к которой он будет принадлежать. Нажимайте</w:t>
      </w:r>
      <w:proofErr w:type="gram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</w:t>
      </w:r>
      <w:proofErr w:type="gram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зменить</w:t>
      </w:r>
      <w:r w:rsidR="00E9732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как показано на рисунке 4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  <w:r w:rsidR="00E9732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EA48CD">
        <w:rPr>
          <w:rFonts w:ascii="Times New Roman" w:eastAsia="Times New Roman" w:hAnsi="Times New Roman" w:cs="Times New Roman"/>
          <w:noProof/>
          <w:color w:val="424242"/>
          <w:sz w:val="28"/>
          <w:szCs w:val="28"/>
          <w:lang w:eastAsia="ru-RU"/>
        </w:rPr>
        <w:drawing>
          <wp:inline distT="0" distB="0" distL="0" distR="0" wp14:anchorId="141F3CFC" wp14:editId="0D7352C3">
            <wp:extent cx="3116580" cy="2575560"/>
            <wp:effectExtent l="0" t="0" r="7620" b="0"/>
            <wp:docPr id="2" name="Рисунок 2" descr="http://ok-t.ru/studopedia/baza17/1559721674730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studopedia/baza17/1559721674730.files/image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21" w:rsidRDefault="00E97321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Рисунок 4 – Изменение имени компьютера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Имя рабочей группы обязательно должно быть одинаковым для всех компьютеров, соединенных в локальную сеть. Например, WORK или FIRMA . Изменяем имя группы на всех ПК, а также каждому присваиваем свое имя. Желательно назначать обдуманные имена компьютеров локальной сети, это ускорит поиск </w:t>
      </w:r>
      <w:proofErr w:type="gram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нужного</w:t>
      </w:r>
      <w:proofErr w:type="gram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дальнейшем. Например, имя компьютера может обозначать пользователя, который пользуется данным ПК.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итоге у вас должны получиться подобные компьютеры (Имя компьютера - Рабочая группа - IP-адрес - Маска подсети):</w:t>
      </w:r>
    </w:p>
    <w:p w:rsidR="001831F1" w:rsidRPr="001831F1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COMP1 - GROUP - 192.168.1.1 - 255.255.255.0</w:t>
      </w:r>
    </w:p>
    <w:p w:rsidR="001831F1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COMP2 - GROUP - 192.168.1.2 - 255.255.255.0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COMPX - GROUP - 192.168.1.X - 255.255.255.0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Итак, мы уже настроили все компьютеры, осталось лишь перезагрузить их. Теперь назначим общий доступ к их ресурсам.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A48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u w:val="single"/>
          <w:lang w:eastAsia="ru-RU"/>
        </w:rPr>
        <w:t>Общий доступ</w:t>
      </w:r>
    </w:p>
    <w:p w:rsidR="006C7B1E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 того</w:t>
      </w:r>
      <w:proofErr w:type="gram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  <w:proofErr w:type="gram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чтобы пользователи локальной сети могли получить доступ к </w:t>
      </w:r>
      <w:r w:rsidR="006C7B1E" w:rsidRPr="00EA48CD">
        <w:rPr>
          <w:rFonts w:ascii="Times New Roman" w:eastAsia="Times New Roman" w:hAnsi="Times New Roman" w:cs="Times New Roman"/>
          <w:noProof/>
          <w:color w:val="424242"/>
          <w:sz w:val="28"/>
          <w:szCs w:val="28"/>
          <w:lang w:eastAsia="ru-RU"/>
        </w:rPr>
        <w:drawing>
          <wp:inline distT="0" distB="0" distL="0" distR="0" wp14:anchorId="5335FACF" wp14:editId="58E3B562">
            <wp:extent cx="2712720" cy="1394460"/>
            <wp:effectExtent l="0" t="0" r="0" b="0"/>
            <wp:docPr id="6" name="Рисунок 6" descr="http://ok-t.ru/studopedia/baza17/1559721674730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k-t.ru/studopedia/baza17/1559721674730.files/image0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1E" w:rsidRDefault="006C7B1E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Рисунок 5 – Общий доступ и безопасность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папкам  и файлам, нужно определить общий доступ к ним</w:t>
      </w:r>
      <w:r w:rsidR="006C7B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Делается это следующим образом. Находим нужную папку, к которой нужно открыть доступ. Нажимаем на нее правой клавишей мыши и выбираем пункт Общий доступ и безопасность</w:t>
      </w:r>
      <w:r w:rsidR="006C7B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</w:t>
      </w:r>
      <w:r w:rsidR="006C7B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как показано на рисунке 5</w:t>
      </w:r>
      <w:r w:rsidR="006C7B1E"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Далее ставим две галочки напротив</w:t>
      </w:r>
      <w:proofErr w:type="gramStart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</w:t>
      </w:r>
      <w:proofErr w:type="gramEnd"/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ткрыть общий доступ к этой папке и Разрешить изменение файлов по сети, если вы разрешаете удалять, изменять или добавлять ее содержимое удаленно</w:t>
      </w:r>
      <w:r w:rsidR="006C7B1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как показано на рисунке</w:t>
      </w:r>
      <w:r w:rsidR="003E53D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6</w:t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784626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EA48CD">
        <w:rPr>
          <w:rFonts w:ascii="Times New Roman" w:eastAsia="Times New Roman" w:hAnsi="Times New Roman" w:cs="Times New Roman"/>
          <w:noProof/>
          <w:color w:val="424242"/>
          <w:sz w:val="28"/>
          <w:szCs w:val="28"/>
          <w:lang w:eastAsia="ru-RU"/>
        </w:rPr>
        <w:drawing>
          <wp:inline distT="0" distB="0" distL="0" distR="0" wp14:anchorId="6056054C" wp14:editId="5F161C15">
            <wp:extent cx="3634740" cy="3116580"/>
            <wp:effectExtent l="0" t="0" r="3810" b="7620"/>
            <wp:docPr id="5" name="Рисунок 5" descr="http://ok-t.ru/studopedia/baza17/1559721674730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k-t.ru/studopedia/baza17/1559721674730.files/image0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784626" w:rsidRDefault="00784626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Рисунок 6 – Свойства\Доступ</w:t>
      </w:r>
    </w:p>
    <w:p w:rsidR="00F40742" w:rsidRPr="00F40742" w:rsidRDefault="00F40742" w:rsidP="00EA4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4074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Сетевом окружении откроется список всех доступных ПК в локальной сети.</w:t>
      </w:r>
    </w:p>
    <w:p w:rsidR="00D94AEB" w:rsidRPr="00EA48CD" w:rsidRDefault="00D94AEB" w:rsidP="00EA4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4AEB" w:rsidRPr="00EA48CD" w:rsidSect="00F40742">
      <w:footerReference w:type="default" r:id="rId14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BEB" w:rsidRDefault="00521BEB" w:rsidP="00E97321">
      <w:pPr>
        <w:spacing w:after="0" w:line="240" w:lineRule="auto"/>
      </w:pPr>
      <w:r>
        <w:separator/>
      </w:r>
    </w:p>
  </w:endnote>
  <w:endnote w:type="continuationSeparator" w:id="0">
    <w:p w:rsidR="00521BEB" w:rsidRDefault="00521BEB" w:rsidP="00E9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635911"/>
      <w:docPartObj>
        <w:docPartGallery w:val="Page Numbers (Bottom of Page)"/>
        <w:docPartUnique/>
      </w:docPartObj>
    </w:sdtPr>
    <w:sdtContent>
      <w:p w:rsidR="00E97321" w:rsidRDefault="00E973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F2F">
          <w:rPr>
            <w:noProof/>
          </w:rPr>
          <w:t>1</w:t>
        </w:r>
        <w:r>
          <w:fldChar w:fldCharType="end"/>
        </w:r>
      </w:p>
    </w:sdtContent>
  </w:sdt>
  <w:p w:rsidR="00E97321" w:rsidRDefault="00E973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BEB" w:rsidRDefault="00521BEB" w:rsidP="00E97321">
      <w:pPr>
        <w:spacing w:after="0" w:line="240" w:lineRule="auto"/>
      </w:pPr>
      <w:r>
        <w:separator/>
      </w:r>
    </w:p>
  </w:footnote>
  <w:footnote w:type="continuationSeparator" w:id="0">
    <w:p w:rsidR="00521BEB" w:rsidRDefault="00521BEB" w:rsidP="00E9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4709"/>
    <w:multiLevelType w:val="multilevel"/>
    <w:tmpl w:val="CF3A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BC5BD3"/>
    <w:multiLevelType w:val="multilevel"/>
    <w:tmpl w:val="F2DE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42"/>
    <w:rsid w:val="001831F1"/>
    <w:rsid w:val="001A47E1"/>
    <w:rsid w:val="001E5F2F"/>
    <w:rsid w:val="003E53D0"/>
    <w:rsid w:val="00521BEB"/>
    <w:rsid w:val="006C7B1E"/>
    <w:rsid w:val="00726BCD"/>
    <w:rsid w:val="00784626"/>
    <w:rsid w:val="00837D79"/>
    <w:rsid w:val="00933AA6"/>
    <w:rsid w:val="00A364AA"/>
    <w:rsid w:val="00D94AEB"/>
    <w:rsid w:val="00E97321"/>
    <w:rsid w:val="00EA48CD"/>
    <w:rsid w:val="00F4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7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7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7321"/>
  </w:style>
  <w:style w:type="paragraph" w:styleId="a9">
    <w:name w:val="footer"/>
    <w:basedOn w:val="a"/>
    <w:link w:val="aa"/>
    <w:uiPriority w:val="99"/>
    <w:unhideWhenUsed/>
    <w:rsid w:val="00E9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7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7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7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7321"/>
  </w:style>
  <w:style w:type="paragraph" w:styleId="a9">
    <w:name w:val="footer"/>
    <w:basedOn w:val="a"/>
    <w:link w:val="aa"/>
    <w:uiPriority w:val="99"/>
    <w:unhideWhenUsed/>
    <w:rsid w:val="00E97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12</cp:revision>
  <dcterms:created xsi:type="dcterms:W3CDTF">2018-01-29T04:18:00Z</dcterms:created>
  <dcterms:modified xsi:type="dcterms:W3CDTF">2018-01-29T04:46:00Z</dcterms:modified>
</cp:coreProperties>
</file>