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BD" w:rsidRDefault="008324BD" w:rsidP="008324BD">
      <w:pPr>
        <w:spacing w:line="360" w:lineRule="auto"/>
        <w:ind w:left="540" w:hanging="540"/>
        <w:jc w:val="center"/>
        <w:rPr>
          <w:b/>
          <w:szCs w:val="28"/>
        </w:rPr>
      </w:pPr>
      <w:r>
        <w:rPr>
          <w:b/>
          <w:szCs w:val="28"/>
        </w:rPr>
        <w:t>Лабораторная работа</w:t>
      </w:r>
    </w:p>
    <w:p w:rsidR="008324BD" w:rsidRPr="008324BD" w:rsidRDefault="008324BD" w:rsidP="008324BD">
      <w:pPr>
        <w:spacing w:line="360" w:lineRule="auto"/>
        <w:ind w:left="540" w:hanging="540"/>
        <w:jc w:val="center"/>
        <w:rPr>
          <w:b/>
          <w:szCs w:val="28"/>
        </w:rPr>
      </w:pPr>
      <w:r w:rsidRPr="008324BD">
        <w:rPr>
          <w:b/>
          <w:szCs w:val="28"/>
        </w:rPr>
        <w:t>4.1.1.3.Оформление списков в текстовых документах</w:t>
      </w:r>
    </w:p>
    <w:p w:rsidR="00FE27D5" w:rsidRPr="00AC5B87" w:rsidRDefault="00FE27D5" w:rsidP="00FE27D5">
      <w:pPr>
        <w:spacing w:line="360" w:lineRule="auto"/>
        <w:ind w:left="540" w:hanging="540"/>
        <w:jc w:val="both"/>
        <w:rPr>
          <w:szCs w:val="28"/>
        </w:rPr>
      </w:pPr>
      <w:bookmarkStart w:id="0" w:name="_GoBack"/>
      <w:bookmarkEnd w:id="0"/>
      <w:r w:rsidRPr="00AC5B87">
        <w:rPr>
          <w:b/>
          <w:szCs w:val="28"/>
        </w:rPr>
        <w:t xml:space="preserve">Цель работы: </w:t>
      </w:r>
      <w:r w:rsidRPr="00506206">
        <w:rPr>
          <w:szCs w:val="28"/>
        </w:rPr>
        <w:t>Отработать приемы создания документа</w:t>
      </w:r>
      <w:r>
        <w:rPr>
          <w:szCs w:val="28"/>
        </w:rPr>
        <w:t xml:space="preserve"> в</w:t>
      </w:r>
      <w:r w:rsidRPr="00506206">
        <w:rPr>
          <w:szCs w:val="28"/>
        </w:rPr>
        <w:t xml:space="preserve"> виде списков</w:t>
      </w:r>
      <w:r>
        <w:rPr>
          <w:szCs w:val="28"/>
        </w:rPr>
        <w:t xml:space="preserve"> и в</w:t>
      </w:r>
      <w:r w:rsidRPr="00157C3B">
        <w:rPr>
          <w:szCs w:val="28"/>
        </w:rPr>
        <w:t>ставк</w:t>
      </w:r>
      <w:r>
        <w:rPr>
          <w:szCs w:val="28"/>
        </w:rPr>
        <w:t>у</w:t>
      </w:r>
      <w:r w:rsidRPr="00157C3B">
        <w:rPr>
          <w:szCs w:val="28"/>
        </w:rPr>
        <w:t xml:space="preserve"> в текст символов, графических об</w:t>
      </w:r>
      <w:r w:rsidRPr="00157C3B">
        <w:rPr>
          <w:szCs w:val="28"/>
        </w:rPr>
        <w:t>ъ</w:t>
      </w:r>
      <w:r w:rsidRPr="00157C3B">
        <w:rPr>
          <w:szCs w:val="28"/>
        </w:rPr>
        <w:t xml:space="preserve">ектов и объектов </w:t>
      </w:r>
      <w:proofErr w:type="spellStart"/>
      <w:r w:rsidRPr="00157C3B">
        <w:rPr>
          <w:szCs w:val="28"/>
        </w:rPr>
        <w:t>WordArt</w:t>
      </w:r>
      <w:proofErr w:type="spellEnd"/>
      <w:r w:rsidRPr="00157C3B">
        <w:rPr>
          <w:szCs w:val="28"/>
        </w:rPr>
        <w:t>.</w:t>
      </w:r>
    </w:p>
    <w:p w:rsidR="00FE27D5" w:rsidRPr="00AC5B87" w:rsidRDefault="00FE27D5" w:rsidP="00FE27D5">
      <w:pPr>
        <w:spacing w:line="360" w:lineRule="auto"/>
        <w:jc w:val="both"/>
        <w:rPr>
          <w:b/>
          <w:szCs w:val="28"/>
        </w:rPr>
      </w:pPr>
      <w:r w:rsidRPr="00AC5B87">
        <w:rPr>
          <w:b/>
          <w:szCs w:val="28"/>
        </w:rPr>
        <w:t xml:space="preserve">ТСО:  </w:t>
      </w:r>
      <w:r w:rsidRPr="00AC5B87">
        <w:rPr>
          <w:szCs w:val="28"/>
        </w:rPr>
        <w:t xml:space="preserve">ПК </w:t>
      </w:r>
      <w:r w:rsidRPr="00AC5B87">
        <w:rPr>
          <w:szCs w:val="28"/>
          <w:lang w:val="en-US"/>
        </w:rPr>
        <w:t>Pentium</w:t>
      </w:r>
      <w:r w:rsidRPr="00AC5B87">
        <w:rPr>
          <w:szCs w:val="28"/>
        </w:rPr>
        <w:t xml:space="preserve"> </w:t>
      </w:r>
    </w:p>
    <w:p w:rsidR="00FE27D5" w:rsidRPr="00997DCE" w:rsidRDefault="00FE27D5" w:rsidP="00FE27D5">
      <w:pPr>
        <w:spacing w:line="360" w:lineRule="auto"/>
        <w:jc w:val="both"/>
        <w:rPr>
          <w:b/>
          <w:szCs w:val="28"/>
        </w:rPr>
      </w:pPr>
      <w:r w:rsidRPr="00AC5B87">
        <w:rPr>
          <w:b/>
          <w:szCs w:val="28"/>
        </w:rPr>
        <w:t>Программное обеспечение:</w:t>
      </w:r>
      <w:r w:rsidRPr="00AC5B87">
        <w:rPr>
          <w:szCs w:val="28"/>
        </w:rPr>
        <w:t xml:space="preserve"> ОС </w:t>
      </w:r>
      <w:r w:rsidRPr="00AC5B87">
        <w:rPr>
          <w:szCs w:val="28"/>
          <w:lang w:val="en-US"/>
        </w:rPr>
        <w:t>Windows</w:t>
      </w:r>
      <w:r w:rsidRPr="00AC5B87">
        <w:rPr>
          <w:szCs w:val="28"/>
        </w:rPr>
        <w:t xml:space="preserve"> </w:t>
      </w:r>
      <w:r>
        <w:rPr>
          <w:szCs w:val="28"/>
        </w:rPr>
        <w:t xml:space="preserve">ХХ, ТП </w:t>
      </w:r>
      <w:r>
        <w:rPr>
          <w:szCs w:val="28"/>
          <w:lang w:val="en-US"/>
        </w:rPr>
        <w:t>MS</w:t>
      </w:r>
      <w:r w:rsidRPr="00997DCE">
        <w:rPr>
          <w:szCs w:val="28"/>
        </w:rPr>
        <w:t xml:space="preserve"> </w:t>
      </w:r>
      <w:r>
        <w:rPr>
          <w:szCs w:val="28"/>
          <w:lang w:val="en-US"/>
        </w:rPr>
        <w:t>WORD</w:t>
      </w:r>
    </w:p>
    <w:p w:rsidR="00FE27D5" w:rsidRPr="00AC5B87" w:rsidRDefault="00FE27D5" w:rsidP="00FE27D5">
      <w:pPr>
        <w:spacing w:line="360" w:lineRule="auto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381000" cy="300355"/>
            <wp:effectExtent l="0" t="0" r="0" b="4445"/>
            <wp:wrapTight wrapText="bothSides">
              <wp:wrapPolygon edited="0">
                <wp:start x="2160" y="0"/>
                <wp:lineTo x="0" y="2740"/>
                <wp:lineTo x="0" y="20550"/>
                <wp:lineTo x="20520" y="20550"/>
                <wp:lineTo x="20520" y="0"/>
                <wp:lineTo x="2160" y="0"/>
              </wp:wrapPolygon>
            </wp:wrapTight>
            <wp:docPr id="3" name="Рисунок 3" descr="smPub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PubCo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B87">
        <w:rPr>
          <w:b/>
          <w:szCs w:val="28"/>
        </w:rPr>
        <w:t>Методический материал:</w:t>
      </w:r>
    </w:p>
    <w:p w:rsidR="00FE27D5" w:rsidRPr="00055FF9" w:rsidRDefault="00FE27D5" w:rsidP="00FE27D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/>
          <w:sz w:val="24"/>
        </w:rPr>
      </w:pPr>
      <w:r w:rsidRPr="00055FF9">
        <w:rPr>
          <w:sz w:val="24"/>
          <w:szCs w:val="28"/>
        </w:rPr>
        <w:t xml:space="preserve">Для создания </w:t>
      </w:r>
      <w:r w:rsidRPr="00055FF9">
        <w:rPr>
          <w:i/>
          <w:sz w:val="24"/>
          <w:szCs w:val="28"/>
        </w:rPr>
        <w:t>н</w:t>
      </w:r>
      <w:r w:rsidRPr="00055FF9">
        <w:rPr>
          <w:i/>
          <w:sz w:val="24"/>
        </w:rPr>
        <w:t>умерованного</w:t>
      </w:r>
      <w:r w:rsidRPr="00055FF9">
        <w:rPr>
          <w:sz w:val="24"/>
        </w:rPr>
        <w:t xml:space="preserve">  списка</w:t>
      </w:r>
      <w:r w:rsidRPr="00055FF9">
        <w:rPr>
          <w:sz w:val="24"/>
          <w:szCs w:val="28"/>
        </w:rPr>
        <w:t>:</w:t>
      </w:r>
      <w:r w:rsidRPr="00055FF9">
        <w:rPr>
          <w:sz w:val="24"/>
        </w:rPr>
        <w:t xml:space="preserve"> щелкнуть по кнопке </w:t>
      </w:r>
      <w:r w:rsidRPr="00055FF9">
        <w:rPr>
          <w:i/>
          <w:sz w:val="24"/>
        </w:rPr>
        <w:t>Нумерация</w:t>
      </w:r>
      <w:r w:rsidRPr="00055FF9">
        <w:rPr>
          <w:sz w:val="24"/>
        </w:rPr>
        <w:t xml:space="preserve"> на панели инструментов форматирования или меню </w:t>
      </w:r>
      <w:r w:rsidRPr="00055FF9">
        <w:rPr>
          <w:i/>
          <w:sz w:val="24"/>
        </w:rPr>
        <w:t>Формат → Список</w:t>
      </w:r>
      <w:r w:rsidRPr="00055FF9">
        <w:rPr>
          <w:sz w:val="24"/>
        </w:rPr>
        <w:t xml:space="preserve"> </w:t>
      </w:r>
      <w:r w:rsidRPr="00055FF9">
        <w:rPr>
          <w:i/>
          <w:sz w:val="24"/>
        </w:rPr>
        <w:t>→</w:t>
      </w:r>
      <w:r w:rsidRPr="00055FF9">
        <w:rPr>
          <w:sz w:val="24"/>
        </w:rPr>
        <w:t xml:space="preserve"> закладка </w:t>
      </w:r>
      <w:r w:rsidRPr="00055FF9">
        <w:rPr>
          <w:i/>
          <w:sz w:val="24"/>
        </w:rPr>
        <w:t>Нумерованный</w:t>
      </w:r>
      <w:r w:rsidRPr="00055FF9">
        <w:rPr>
          <w:sz w:val="24"/>
        </w:rPr>
        <w:t xml:space="preserve"> и выбрать необх</w:t>
      </w:r>
      <w:r w:rsidRPr="00055FF9">
        <w:rPr>
          <w:sz w:val="24"/>
        </w:rPr>
        <w:t>о</w:t>
      </w:r>
      <w:r w:rsidRPr="00055FF9">
        <w:rPr>
          <w:sz w:val="24"/>
        </w:rPr>
        <w:t>димый вид списка. Если подходящих вариантов нет, то следует выбрать любой список и нажать кнопку</w:t>
      </w:r>
      <w:proofErr w:type="gramStart"/>
      <w:r w:rsidRPr="00055FF9">
        <w:rPr>
          <w:sz w:val="24"/>
        </w:rPr>
        <w:t xml:space="preserve"> </w:t>
      </w:r>
      <w:r w:rsidRPr="00055FF9">
        <w:rPr>
          <w:i/>
          <w:sz w:val="24"/>
        </w:rPr>
        <w:t>И</w:t>
      </w:r>
      <w:proofErr w:type="gramEnd"/>
      <w:r w:rsidRPr="00055FF9">
        <w:rPr>
          <w:i/>
          <w:sz w:val="24"/>
        </w:rPr>
        <w:t>зменить.</w:t>
      </w:r>
      <w:r w:rsidRPr="00055FF9">
        <w:rPr>
          <w:sz w:val="24"/>
        </w:rPr>
        <w:t xml:space="preserve"> В появившемся окне изменить необходимые параметры и нажать  </w:t>
      </w:r>
      <w:r w:rsidRPr="00055FF9">
        <w:rPr>
          <w:i/>
          <w:sz w:val="24"/>
        </w:rPr>
        <w:t>ОК.</w:t>
      </w:r>
    </w:p>
    <w:p w:rsidR="00FE27D5" w:rsidRPr="00055FF9" w:rsidRDefault="00FE27D5" w:rsidP="00FE27D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8"/>
        </w:rPr>
      </w:pPr>
      <w:r w:rsidRPr="00055FF9">
        <w:rPr>
          <w:sz w:val="24"/>
          <w:szCs w:val="28"/>
        </w:rPr>
        <w:t xml:space="preserve">Для создания  </w:t>
      </w:r>
      <w:r w:rsidRPr="00055FF9">
        <w:rPr>
          <w:i/>
          <w:sz w:val="24"/>
        </w:rPr>
        <w:t xml:space="preserve">маркированного  </w:t>
      </w:r>
      <w:r w:rsidRPr="00055FF9">
        <w:rPr>
          <w:sz w:val="24"/>
        </w:rPr>
        <w:t xml:space="preserve">списка: щелкнуть по кнопке </w:t>
      </w:r>
      <w:r w:rsidRPr="00055FF9">
        <w:rPr>
          <w:i/>
          <w:sz w:val="24"/>
        </w:rPr>
        <w:t>Маркеры</w:t>
      </w:r>
      <w:r w:rsidRPr="00055FF9">
        <w:rPr>
          <w:sz w:val="24"/>
        </w:rPr>
        <w:t xml:space="preserve"> на пан</w:t>
      </w:r>
      <w:r w:rsidRPr="00055FF9">
        <w:rPr>
          <w:sz w:val="24"/>
        </w:rPr>
        <w:t>е</w:t>
      </w:r>
      <w:r w:rsidRPr="00055FF9">
        <w:rPr>
          <w:sz w:val="24"/>
        </w:rPr>
        <w:t xml:space="preserve">ли инструментов форматирования или меню </w:t>
      </w:r>
      <w:r w:rsidRPr="00055FF9">
        <w:rPr>
          <w:i/>
          <w:sz w:val="24"/>
        </w:rPr>
        <w:t>Формат → Список →</w:t>
      </w:r>
      <w:r w:rsidRPr="00055FF9">
        <w:rPr>
          <w:sz w:val="24"/>
        </w:rPr>
        <w:t xml:space="preserve"> закладка </w:t>
      </w:r>
      <w:r w:rsidRPr="00055FF9">
        <w:rPr>
          <w:i/>
          <w:sz w:val="24"/>
        </w:rPr>
        <w:t xml:space="preserve">Маркированный </w:t>
      </w:r>
      <w:r w:rsidRPr="00055FF9">
        <w:rPr>
          <w:sz w:val="24"/>
        </w:rPr>
        <w:t>и выбрать необх</w:t>
      </w:r>
      <w:r w:rsidRPr="00055FF9">
        <w:rPr>
          <w:sz w:val="24"/>
        </w:rPr>
        <w:t>о</w:t>
      </w:r>
      <w:r w:rsidRPr="00055FF9">
        <w:rPr>
          <w:sz w:val="24"/>
        </w:rPr>
        <w:t>димый вид списка. Если подходящих вариантов нет, то выбрать любой список и нажать кно</w:t>
      </w:r>
      <w:r w:rsidRPr="00055FF9">
        <w:rPr>
          <w:sz w:val="24"/>
        </w:rPr>
        <w:t>п</w:t>
      </w:r>
      <w:r w:rsidRPr="00055FF9">
        <w:rPr>
          <w:sz w:val="24"/>
        </w:rPr>
        <w:t>ку</w:t>
      </w:r>
      <w:proofErr w:type="gramStart"/>
      <w:r w:rsidRPr="00055FF9">
        <w:rPr>
          <w:sz w:val="24"/>
        </w:rPr>
        <w:t xml:space="preserve"> </w:t>
      </w:r>
      <w:r w:rsidRPr="00055FF9">
        <w:rPr>
          <w:i/>
          <w:sz w:val="24"/>
        </w:rPr>
        <w:t>И</w:t>
      </w:r>
      <w:proofErr w:type="gramEnd"/>
      <w:r w:rsidRPr="00055FF9">
        <w:rPr>
          <w:i/>
          <w:sz w:val="24"/>
        </w:rPr>
        <w:t>зменить</w:t>
      </w:r>
      <w:r w:rsidRPr="00055FF9">
        <w:rPr>
          <w:sz w:val="24"/>
        </w:rPr>
        <w:t xml:space="preserve">. В появившемся окне изменить необходимые параметры (шрифт, положение маркера и положение текста). Если в окне нет подходящего маркера, то нажать кнопку </w:t>
      </w:r>
      <w:r w:rsidRPr="00055FF9">
        <w:rPr>
          <w:i/>
          <w:sz w:val="24"/>
        </w:rPr>
        <w:t>Знак</w:t>
      </w:r>
      <w:r w:rsidRPr="00055FF9">
        <w:rPr>
          <w:sz w:val="24"/>
        </w:rPr>
        <w:t xml:space="preserve"> или </w:t>
      </w:r>
      <w:r w:rsidRPr="00055FF9">
        <w:rPr>
          <w:i/>
          <w:sz w:val="24"/>
        </w:rPr>
        <w:t>Рис</w:t>
      </w:r>
      <w:r w:rsidRPr="00055FF9">
        <w:rPr>
          <w:i/>
          <w:sz w:val="24"/>
        </w:rPr>
        <w:t>у</w:t>
      </w:r>
      <w:r w:rsidRPr="00055FF9">
        <w:rPr>
          <w:i/>
          <w:sz w:val="24"/>
        </w:rPr>
        <w:t>нок</w:t>
      </w:r>
      <w:r w:rsidRPr="00055FF9">
        <w:rPr>
          <w:sz w:val="24"/>
        </w:rPr>
        <w:t xml:space="preserve"> и выбрать нужный маркер.</w:t>
      </w:r>
    </w:p>
    <w:p w:rsidR="00FE27D5" w:rsidRPr="00055FF9" w:rsidRDefault="00FE27D5" w:rsidP="00FE27D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8"/>
        </w:rPr>
      </w:pPr>
      <w:r w:rsidRPr="00055FF9">
        <w:rPr>
          <w:sz w:val="24"/>
        </w:rPr>
        <w:t xml:space="preserve">Для создания </w:t>
      </w:r>
      <w:r w:rsidRPr="00055FF9">
        <w:rPr>
          <w:i/>
          <w:sz w:val="24"/>
        </w:rPr>
        <w:t>многоуровневого</w:t>
      </w:r>
      <w:r w:rsidRPr="00055FF9">
        <w:rPr>
          <w:sz w:val="24"/>
        </w:rPr>
        <w:t xml:space="preserve"> списка: </w:t>
      </w:r>
      <w:r w:rsidRPr="00055FF9">
        <w:rPr>
          <w:i/>
          <w:sz w:val="24"/>
        </w:rPr>
        <w:t>Формат → Список →</w:t>
      </w:r>
      <w:r w:rsidRPr="00055FF9">
        <w:rPr>
          <w:sz w:val="24"/>
        </w:rPr>
        <w:t xml:space="preserve"> закладка </w:t>
      </w:r>
      <w:r w:rsidRPr="00055FF9">
        <w:rPr>
          <w:i/>
          <w:sz w:val="24"/>
        </w:rPr>
        <w:t xml:space="preserve">Многоуровневый </w:t>
      </w:r>
      <w:r w:rsidRPr="00055FF9">
        <w:rPr>
          <w:sz w:val="24"/>
        </w:rPr>
        <w:t>и выбрать необходимый вид списка. Для изменения – щелкнуть по кнопке</w:t>
      </w:r>
      <w:proofErr w:type="gramStart"/>
      <w:r w:rsidRPr="00055FF9">
        <w:rPr>
          <w:sz w:val="24"/>
        </w:rPr>
        <w:t xml:space="preserve"> </w:t>
      </w:r>
      <w:r w:rsidRPr="00055FF9">
        <w:rPr>
          <w:i/>
          <w:sz w:val="24"/>
        </w:rPr>
        <w:t>И</w:t>
      </w:r>
      <w:proofErr w:type="gramEnd"/>
      <w:r w:rsidRPr="00055FF9">
        <w:rPr>
          <w:i/>
          <w:sz w:val="24"/>
        </w:rPr>
        <w:t xml:space="preserve">зменить. </w:t>
      </w:r>
      <w:r w:rsidRPr="00055FF9">
        <w:rPr>
          <w:sz w:val="24"/>
        </w:rPr>
        <w:t xml:space="preserve">Для </w:t>
      </w:r>
      <w:r w:rsidRPr="00055FF9">
        <w:rPr>
          <w:i/>
          <w:sz w:val="24"/>
        </w:rPr>
        <w:t>пон</w:t>
      </w:r>
      <w:r w:rsidRPr="00055FF9">
        <w:rPr>
          <w:i/>
          <w:sz w:val="24"/>
        </w:rPr>
        <w:t>и</w:t>
      </w:r>
      <w:r w:rsidRPr="00055FF9">
        <w:rPr>
          <w:i/>
          <w:sz w:val="24"/>
        </w:rPr>
        <w:t>жения</w:t>
      </w:r>
      <w:r w:rsidRPr="00055FF9">
        <w:rPr>
          <w:sz w:val="24"/>
        </w:rPr>
        <w:t xml:space="preserve"> уровня</w:t>
      </w:r>
      <w:r w:rsidRPr="00055FF9">
        <w:rPr>
          <w:i/>
          <w:sz w:val="24"/>
        </w:rPr>
        <w:t xml:space="preserve"> – </w:t>
      </w:r>
      <w:r w:rsidRPr="00055FF9">
        <w:rPr>
          <w:sz w:val="24"/>
        </w:rPr>
        <w:t>щелкнуть по кнопке</w:t>
      </w:r>
      <w:proofErr w:type="gramStart"/>
      <w:r w:rsidRPr="00055FF9">
        <w:rPr>
          <w:sz w:val="24"/>
        </w:rPr>
        <w:t xml:space="preserve"> </w:t>
      </w:r>
      <w:r w:rsidRPr="00055FF9">
        <w:rPr>
          <w:i/>
          <w:sz w:val="24"/>
        </w:rPr>
        <w:t>У</w:t>
      </w:r>
      <w:proofErr w:type="gramEnd"/>
      <w:r w:rsidRPr="00055FF9">
        <w:rPr>
          <w:i/>
          <w:sz w:val="24"/>
        </w:rPr>
        <w:t>величить отступ</w:t>
      </w:r>
      <w:r w:rsidRPr="00055FF9">
        <w:rPr>
          <w:sz w:val="24"/>
        </w:rPr>
        <w:t xml:space="preserve"> на панели инструментов форматирования, для повышения – по кнопке </w:t>
      </w:r>
      <w:r w:rsidRPr="00055FF9">
        <w:rPr>
          <w:i/>
          <w:sz w:val="24"/>
        </w:rPr>
        <w:t>Уменьшить о</w:t>
      </w:r>
      <w:r w:rsidRPr="00055FF9">
        <w:rPr>
          <w:i/>
          <w:sz w:val="24"/>
        </w:rPr>
        <w:t>т</w:t>
      </w:r>
      <w:r w:rsidRPr="00055FF9">
        <w:rPr>
          <w:i/>
          <w:sz w:val="24"/>
        </w:rPr>
        <w:t>ступ.</w:t>
      </w:r>
    </w:p>
    <w:p w:rsidR="00FE27D5" w:rsidRPr="00055FF9" w:rsidRDefault="00FE27D5" w:rsidP="00FE27D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8"/>
        </w:rPr>
      </w:pPr>
      <w:r w:rsidRPr="00055FF9">
        <w:rPr>
          <w:sz w:val="24"/>
          <w:szCs w:val="28"/>
        </w:rPr>
        <w:t>Для ввода в текст символа, отсутствующего на клавиатуре, необходимо:</w:t>
      </w:r>
    </w:p>
    <w:p w:rsidR="00FE27D5" w:rsidRPr="00055FF9" w:rsidRDefault="00FE27D5" w:rsidP="00FE27D5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z w:val="24"/>
          <w:szCs w:val="28"/>
        </w:rPr>
      </w:pPr>
      <w:r w:rsidRPr="00055FF9">
        <w:rPr>
          <w:sz w:val="24"/>
          <w:szCs w:val="22"/>
        </w:rPr>
        <w:t>установить курсор в позицию, в которую следует вставить символ</w:t>
      </w:r>
      <w:r w:rsidRPr="00055FF9">
        <w:rPr>
          <w:sz w:val="24"/>
          <w:szCs w:val="28"/>
        </w:rPr>
        <w:t>;</w:t>
      </w:r>
    </w:p>
    <w:p w:rsidR="00FE27D5" w:rsidRPr="00055FF9" w:rsidRDefault="00FE27D5" w:rsidP="00FE27D5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z w:val="24"/>
          <w:szCs w:val="28"/>
        </w:rPr>
      </w:pPr>
      <w:r>
        <w:rPr>
          <w:b/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891540</wp:posOffset>
            </wp:positionV>
            <wp:extent cx="275590" cy="275590"/>
            <wp:effectExtent l="0" t="0" r="0" b="0"/>
            <wp:wrapTight wrapText="bothSides">
              <wp:wrapPolygon edited="0">
                <wp:start x="1493" y="0"/>
                <wp:lineTo x="0" y="16424"/>
                <wp:lineTo x="0" y="19410"/>
                <wp:lineTo x="19410" y="19410"/>
                <wp:lineTo x="19410" y="0"/>
                <wp:lineTo x="1493" y="0"/>
              </wp:wrapPolygon>
            </wp:wrapTight>
            <wp:docPr id="2" name="Рисунок 2" descr="lg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Syste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FF9">
        <w:rPr>
          <w:sz w:val="24"/>
          <w:szCs w:val="22"/>
        </w:rPr>
        <w:t xml:space="preserve">выбрать команду </w:t>
      </w:r>
      <w:r w:rsidRPr="00055FF9">
        <w:rPr>
          <w:i/>
          <w:sz w:val="24"/>
          <w:szCs w:val="22"/>
        </w:rPr>
        <w:t xml:space="preserve">Вставка </w:t>
      </w:r>
      <w:r w:rsidRPr="00055FF9">
        <w:rPr>
          <w:i/>
          <w:sz w:val="24"/>
          <w:szCs w:val="22"/>
        </w:rPr>
        <w:sym w:font="Symbol" w:char="F0AE"/>
      </w:r>
      <w:r w:rsidRPr="00055FF9">
        <w:rPr>
          <w:i/>
          <w:sz w:val="24"/>
          <w:szCs w:val="22"/>
        </w:rPr>
        <w:t xml:space="preserve"> Символ </w:t>
      </w:r>
      <w:r w:rsidRPr="00055FF9">
        <w:rPr>
          <w:i/>
          <w:sz w:val="24"/>
          <w:szCs w:val="22"/>
        </w:rPr>
        <w:sym w:font="Symbol" w:char="F0AE"/>
      </w:r>
      <w:r w:rsidRPr="00055FF9">
        <w:rPr>
          <w:i/>
          <w:sz w:val="24"/>
          <w:szCs w:val="22"/>
        </w:rPr>
        <w:t xml:space="preserve">  </w:t>
      </w:r>
      <w:r w:rsidRPr="00055FF9">
        <w:rPr>
          <w:sz w:val="24"/>
          <w:szCs w:val="22"/>
        </w:rPr>
        <w:t xml:space="preserve">в поле </w:t>
      </w:r>
      <w:r w:rsidRPr="00055FF9">
        <w:rPr>
          <w:i/>
          <w:sz w:val="24"/>
          <w:szCs w:val="22"/>
        </w:rPr>
        <w:t>Шрифт</w:t>
      </w:r>
      <w:r w:rsidRPr="00055FF9">
        <w:rPr>
          <w:sz w:val="24"/>
          <w:szCs w:val="22"/>
        </w:rPr>
        <w:t xml:space="preserve"> выбрать тип шрифта </w:t>
      </w:r>
      <w:r w:rsidRPr="00055FF9">
        <w:rPr>
          <w:i/>
          <w:sz w:val="24"/>
          <w:szCs w:val="22"/>
        </w:rPr>
        <w:sym w:font="Symbol" w:char="F0AE"/>
      </w:r>
      <w:r w:rsidRPr="00055FF9">
        <w:rPr>
          <w:i/>
          <w:sz w:val="24"/>
          <w:szCs w:val="22"/>
        </w:rPr>
        <w:t xml:space="preserve"> выделить</w:t>
      </w:r>
      <w:r w:rsidRPr="00055FF9">
        <w:rPr>
          <w:sz w:val="24"/>
          <w:szCs w:val="22"/>
        </w:rPr>
        <w:t xml:space="preserve"> нужный символ </w:t>
      </w:r>
      <w:r w:rsidRPr="00055FF9">
        <w:rPr>
          <w:i/>
          <w:sz w:val="24"/>
          <w:szCs w:val="22"/>
        </w:rPr>
        <w:sym w:font="Symbol" w:char="F0AE"/>
      </w:r>
      <w:r w:rsidRPr="00055FF9">
        <w:rPr>
          <w:i/>
          <w:sz w:val="24"/>
          <w:szCs w:val="22"/>
        </w:rPr>
        <w:t xml:space="preserve">  </w:t>
      </w:r>
      <w:r w:rsidRPr="00055FF9">
        <w:rPr>
          <w:sz w:val="24"/>
          <w:szCs w:val="22"/>
        </w:rPr>
        <w:t>щелкнуть по кнопке</w:t>
      </w:r>
      <w:proofErr w:type="gramStart"/>
      <w:r w:rsidRPr="00055FF9">
        <w:rPr>
          <w:sz w:val="24"/>
          <w:szCs w:val="22"/>
        </w:rPr>
        <w:t xml:space="preserve"> </w:t>
      </w:r>
      <w:r w:rsidRPr="00055FF9">
        <w:rPr>
          <w:i/>
          <w:sz w:val="24"/>
          <w:szCs w:val="22"/>
        </w:rPr>
        <w:t>В</w:t>
      </w:r>
      <w:proofErr w:type="gramEnd"/>
      <w:r w:rsidRPr="00055FF9">
        <w:rPr>
          <w:i/>
          <w:sz w:val="24"/>
          <w:szCs w:val="22"/>
        </w:rPr>
        <w:t xml:space="preserve">ставить, </w:t>
      </w:r>
      <w:r w:rsidRPr="00055FF9">
        <w:rPr>
          <w:sz w:val="24"/>
          <w:szCs w:val="22"/>
        </w:rPr>
        <w:t>а затем по кнопке</w:t>
      </w:r>
      <w:r w:rsidRPr="00055FF9">
        <w:rPr>
          <w:i/>
          <w:sz w:val="24"/>
          <w:szCs w:val="22"/>
        </w:rPr>
        <w:t xml:space="preserve"> Закрыть.</w:t>
      </w:r>
    </w:p>
    <w:p w:rsidR="00FE27D5" w:rsidRDefault="00FE27D5" w:rsidP="00FE27D5">
      <w:pPr>
        <w:spacing w:line="360" w:lineRule="auto"/>
        <w:jc w:val="both"/>
        <w:rPr>
          <w:b/>
          <w:szCs w:val="28"/>
        </w:rPr>
      </w:pPr>
      <w:r w:rsidRPr="00AC5B87">
        <w:rPr>
          <w:b/>
          <w:szCs w:val="28"/>
        </w:rPr>
        <w:t>Порядок работы</w:t>
      </w:r>
      <w:r>
        <w:rPr>
          <w:b/>
          <w:szCs w:val="28"/>
        </w:rPr>
        <w:t xml:space="preserve"> (задание)</w:t>
      </w:r>
      <w:r w:rsidRPr="00AC5B87">
        <w:rPr>
          <w:b/>
          <w:szCs w:val="28"/>
        </w:rPr>
        <w:t>:</w:t>
      </w:r>
    </w:p>
    <w:p w:rsidR="00FE27D5" w:rsidRPr="005E725C" w:rsidRDefault="00FE27D5" w:rsidP="00FE27D5">
      <w:pPr>
        <w:numPr>
          <w:ilvl w:val="0"/>
          <w:numId w:val="2"/>
        </w:numPr>
        <w:spacing w:line="360" w:lineRule="auto"/>
        <w:jc w:val="both"/>
        <w:rPr>
          <w:i/>
          <w:sz w:val="26"/>
          <w:szCs w:val="22"/>
          <w:u w:val="single"/>
        </w:rPr>
      </w:pPr>
      <w:r>
        <w:rPr>
          <w:szCs w:val="22"/>
        </w:rPr>
        <w:t xml:space="preserve">Приведенное ниже предложение оформите в виде нумерованного </w:t>
      </w:r>
      <w:r w:rsidRPr="00FD3CFD">
        <w:rPr>
          <w:szCs w:val="22"/>
        </w:rPr>
        <w:t>спи</w:t>
      </w:r>
      <w:r w:rsidRPr="00FD3CFD">
        <w:rPr>
          <w:szCs w:val="22"/>
        </w:rPr>
        <w:t>с</w:t>
      </w:r>
      <w:r w:rsidRPr="00FD3CFD">
        <w:rPr>
          <w:szCs w:val="22"/>
        </w:rPr>
        <w:t>к</w:t>
      </w:r>
      <w:r>
        <w:rPr>
          <w:szCs w:val="22"/>
        </w:rPr>
        <w:t>а:</w:t>
      </w:r>
    </w:p>
    <w:p w:rsidR="00FE27D5" w:rsidRPr="00163008" w:rsidRDefault="00FE27D5" w:rsidP="00163008">
      <w:pPr>
        <w:spacing w:line="360" w:lineRule="auto"/>
        <w:ind w:firstLine="709"/>
        <w:jc w:val="both"/>
        <w:rPr>
          <w:i/>
          <w:sz w:val="26"/>
          <w:szCs w:val="22"/>
        </w:rPr>
      </w:pPr>
      <w:r w:rsidRPr="00163008">
        <w:rPr>
          <w:rStyle w:val="a7"/>
          <w:bCs/>
          <w:i/>
          <w:noProof/>
          <w:color w:val="auto"/>
          <w:u w:val="none"/>
        </w:rPr>
        <w:t>Форматирование текста состоит из следующих действий:</w:t>
      </w:r>
      <w:r w:rsidRPr="00163008">
        <w:rPr>
          <w:rStyle w:val="a7"/>
          <w:b/>
          <w:bCs/>
          <w:noProof/>
          <w:color w:val="auto"/>
          <w:u w:val="none"/>
        </w:rPr>
        <w:t xml:space="preserve"> </w:t>
      </w:r>
      <w:r w:rsidRPr="00163008">
        <w:rPr>
          <w:rStyle w:val="a7"/>
          <w:bCs/>
          <w:noProof/>
          <w:color w:val="auto"/>
          <w:u w:val="none"/>
        </w:rPr>
        <w:t>ф</w:t>
      </w:r>
      <w:r w:rsidRPr="00163008">
        <w:rPr>
          <w:rStyle w:val="a7"/>
          <w:noProof/>
          <w:color w:val="auto"/>
          <w:u w:val="none"/>
        </w:rPr>
        <w:t>орматирование шрифта, форматирование абзаца, форматирование страницы, предварительный просмотр документа и его печать.</w:t>
      </w:r>
    </w:p>
    <w:p w:rsidR="00FE27D5" w:rsidRPr="005E725C" w:rsidRDefault="00FE27D5" w:rsidP="00FE27D5">
      <w:pPr>
        <w:numPr>
          <w:ilvl w:val="0"/>
          <w:numId w:val="2"/>
        </w:numPr>
        <w:spacing w:line="360" w:lineRule="auto"/>
        <w:jc w:val="both"/>
        <w:rPr>
          <w:i/>
          <w:sz w:val="26"/>
          <w:szCs w:val="22"/>
          <w:u w:val="single"/>
        </w:rPr>
      </w:pPr>
      <w:r>
        <w:rPr>
          <w:szCs w:val="22"/>
        </w:rPr>
        <w:t>Приведенное ниже предложение оформите в виде</w:t>
      </w:r>
      <w:r w:rsidRPr="00FD3CFD">
        <w:rPr>
          <w:szCs w:val="28"/>
        </w:rPr>
        <w:t xml:space="preserve"> маркированн</w:t>
      </w:r>
      <w:r>
        <w:rPr>
          <w:szCs w:val="28"/>
        </w:rPr>
        <w:t>ого</w:t>
      </w:r>
      <w:r w:rsidRPr="00FD3CFD">
        <w:rPr>
          <w:szCs w:val="28"/>
        </w:rPr>
        <w:t xml:space="preserve">  списк</w:t>
      </w:r>
      <w:r>
        <w:rPr>
          <w:szCs w:val="28"/>
        </w:rPr>
        <w:t>а:</w:t>
      </w:r>
    </w:p>
    <w:p w:rsidR="00FE27D5" w:rsidRPr="003F2717" w:rsidRDefault="00FE27D5" w:rsidP="00FE27D5">
      <w:pPr>
        <w:pStyle w:val="a3"/>
        <w:spacing w:line="360" w:lineRule="auto"/>
      </w:pPr>
      <w:r w:rsidRPr="00D01B1E">
        <w:rPr>
          <w:i/>
        </w:rPr>
        <w:t>Каждый абзац имеет следующие атрибуты:</w:t>
      </w:r>
      <w:r>
        <w:t xml:space="preserve"> выравнивание, </w:t>
      </w:r>
      <w:r w:rsidRPr="003F2717">
        <w:t>отступы (сл</w:t>
      </w:r>
      <w:r w:rsidRPr="003F2717">
        <w:t>е</w:t>
      </w:r>
      <w:r w:rsidRPr="003F2717">
        <w:t>ва, сп</w:t>
      </w:r>
      <w:r>
        <w:t xml:space="preserve">рава  и отступ красной  строки), </w:t>
      </w:r>
      <w:r w:rsidRPr="003F2717">
        <w:t>междустрочный интервал</w:t>
      </w:r>
      <w:r>
        <w:t xml:space="preserve">, </w:t>
      </w:r>
      <w:r w:rsidRPr="003F2717">
        <w:t>интервал  между  а</w:t>
      </w:r>
      <w:r w:rsidRPr="003F2717">
        <w:t>б</w:t>
      </w:r>
      <w:r w:rsidRPr="003F2717">
        <w:t>зацами.</w:t>
      </w:r>
    </w:p>
    <w:p w:rsidR="00FE27D5" w:rsidRPr="004202CD" w:rsidRDefault="00FE27D5" w:rsidP="00FE27D5">
      <w:pPr>
        <w:numPr>
          <w:ilvl w:val="0"/>
          <w:numId w:val="2"/>
        </w:numPr>
        <w:spacing w:line="360" w:lineRule="auto"/>
        <w:jc w:val="both"/>
        <w:rPr>
          <w:i/>
          <w:sz w:val="26"/>
          <w:szCs w:val="22"/>
          <w:u w:val="single"/>
        </w:rPr>
      </w:pPr>
      <w:r w:rsidRPr="00FD3CFD">
        <w:rPr>
          <w:szCs w:val="28"/>
        </w:rPr>
        <w:lastRenderedPageBreak/>
        <w:t xml:space="preserve">Создайте </w:t>
      </w:r>
      <w:r>
        <w:rPr>
          <w:szCs w:val="28"/>
        </w:rPr>
        <w:t xml:space="preserve">предложенный </w:t>
      </w:r>
      <w:r w:rsidRPr="00FD3CFD">
        <w:rPr>
          <w:szCs w:val="28"/>
        </w:rPr>
        <w:t>многоуровневый  список</w:t>
      </w:r>
      <w:r>
        <w:rPr>
          <w:szCs w:val="28"/>
        </w:rPr>
        <w:t>.</w:t>
      </w:r>
    </w:p>
    <w:p w:rsidR="00FE27D5" w:rsidRPr="0095643C" w:rsidRDefault="00FE27D5" w:rsidP="00FE27D5">
      <w:pPr>
        <w:pStyle w:val="a5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b w:val="0"/>
          <w:i/>
          <w:sz w:val="28"/>
        </w:rPr>
      </w:pPr>
      <w:r w:rsidRPr="0095643C">
        <w:rPr>
          <w:b w:val="0"/>
          <w:i/>
          <w:sz w:val="28"/>
        </w:rPr>
        <w:t>Какая команда является ядром языка SQL и служит для формирования запросов на в</w:t>
      </w:r>
      <w:r w:rsidRPr="0095643C">
        <w:rPr>
          <w:b w:val="0"/>
          <w:i/>
          <w:sz w:val="28"/>
        </w:rPr>
        <w:t>ы</w:t>
      </w:r>
      <w:r w:rsidRPr="0095643C">
        <w:rPr>
          <w:b w:val="0"/>
          <w:i/>
          <w:sz w:val="28"/>
        </w:rPr>
        <w:t>борку?</w:t>
      </w:r>
    </w:p>
    <w:p w:rsidR="00FE27D5" w:rsidRPr="0095643C" w:rsidRDefault="00FE27D5" w:rsidP="00FE27D5">
      <w:pPr>
        <w:ind w:left="1440"/>
        <w:jc w:val="both"/>
        <w:rPr>
          <w:lang w:val="en-US"/>
        </w:rPr>
      </w:pPr>
      <w:r w:rsidRPr="0095643C">
        <w:t>а</w:t>
      </w:r>
      <w:r w:rsidRPr="0095643C">
        <w:rPr>
          <w:lang w:val="en-US"/>
        </w:rPr>
        <w:t>) INSERT;</w:t>
      </w:r>
    </w:p>
    <w:p w:rsidR="00FE27D5" w:rsidRPr="0095643C" w:rsidRDefault="00FE27D5" w:rsidP="00FE27D5">
      <w:pPr>
        <w:ind w:left="1440"/>
        <w:jc w:val="both"/>
        <w:rPr>
          <w:lang w:val="en-US"/>
        </w:rPr>
      </w:pPr>
      <w:r w:rsidRPr="0095643C">
        <w:t>б</w:t>
      </w:r>
      <w:r w:rsidRPr="0095643C">
        <w:rPr>
          <w:lang w:val="en-US"/>
        </w:rPr>
        <w:t>) SELECT;</w:t>
      </w:r>
    </w:p>
    <w:p w:rsidR="00FE27D5" w:rsidRPr="0095643C" w:rsidRDefault="00FE27D5" w:rsidP="00FE27D5">
      <w:pPr>
        <w:ind w:left="1440"/>
        <w:jc w:val="both"/>
        <w:rPr>
          <w:lang w:val="en-US"/>
        </w:rPr>
      </w:pPr>
      <w:r w:rsidRPr="0095643C">
        <w:t>в</w:t>
      </w:r>
      <w:r w:rsidRPr="0095643C">
        <w:rPr>
          <w:lang w:val="en-US"/>
        </w:rPr>
        <w:t>) UPDATE;</w:t>
      </w:r>
    </w:p>
    <w:p w:rsidR="00FE27D5" w:rsidRPr="0095643C" w:rsidRDefault="00FE27D5" w:rsidP="00FE27D5">
      <w:pPr>
        <w:ind w:left="1440"/>
        <w:jc w:val="both"/>
      </w:pPr>
      <w:r w:rsidRPr="0095643C">
        <w:t>г) DELETE.</w:t>
      </w:r>
    </w:p>
    <w:p w:rsidR="00FE27D5" w:rsidRPr="0095643C" w:rsidRDefault="00FE27D5" w:rsidP="00FE27D5">
      <w:pPr>
        <w:pStyle w:val="a5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b w:val="0"/>
          <w:i/>
          <w:sz w:val="28"/>
        </w:rPr>
      </w:pPr>
      <w:r w:rsidRPr="0095643C">
        <w:rPr>
          <w:b w:val="0"/>
          <w:i/>
          <w:sz w:val="28"/>
        </w:rPr>
        <w:t xml:space="preserve"> Запросы, выполняющие вычисления в группах записей, называются:</w:t>
      </w:r>
    </w:p>
    <w:p w:rsidR="00FE27D5" w:rsidRPr="0095643C" w:rsidRDefault="00FE27D5" w:rsidP="00FE27D5">
      <w:pPr>
        <w:ind w:left="1440"/>
        <w:jc w:val="both"/>
      </w:pPr>
      <w:r w:rsidRPr="0095643C">
        <w:t>а) Универсальными;</w:t>
      </w:r>
    </w:p>
    <w:p w:rsidR="00FE27D5" w:rsidRPr="0095643C" w:rsidRDefault="00FE27D5" w:rsidP="00FE27D5">
      <w:pPr>
        <w:ind w:left="1440"/>
        <w:jc w:val="both"/>
      </w:pPr>
      <w:r w:rsidRPr="0095643C">
        <w:t>б) Модифицирующими;</w:t>
      </w:r>
    </w:p>
    <w:p w:rsidR="00FE27D5" w:rsidRPr="0095643C" w:rsidRDefault="00FE27D5" w:rsidP="00FE27D5">
      <w:pPr>
        <w:ind w:left="1440"/>
        <w:jc w:val="both"/>
      </w:pPr>
      <w:r w:rsidRPr="0095643C">
        <w:t>в) Итоговыми;</w:t>
      </w:r>
    </w:p>
    <w:p w:rsidR="00FE27D5" w:rsidRPr="0095643C" w:rsidRDefault="00FE27D5" w:rsidP="00FE27D5">
      <w:pPr>
        <w:ind w:left="1440"/>
        <w:jc w:val="both"/>
      </w:pPr>
      <w:r w:rsidRPr="0095643C">
        <w:t>г) Запросами с параметрами.</w:t>
      </w:r>
    </w:p>
    <w:p w:rsidR="00FE27D5" w:rsidRPr="0095643C" w:rsidRDefault="00FE27D5" w:rsidP="00FE27D5">
      <w:pPr>
        <w:pStyle w:val="a5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b w:val="0"/>
          <w:i/>
          <w:sz w:val="28"/>
        </w:rPr>
      </w:pPr>
      <w:r w:rsidRPr="0095643C">
        <w:rPr>
          <w:b w:val="0"/>
          <w:i/>
          <w:sz w:val="28"/>
        </w:rPr>
        <w:t xml:space="preserve"> Итоговая операция, подсчитывающая количество непустых значений в группе з</w:t>
      </w:r>
      <w:r w:rsidRPr="0095643C">
        <w:rPr>
          <w:b w:val="0"/>
          <w:i/>
          <w:sz w:val="28"/>
        </w:rPr>
        <w:t>а</w:t>
      </w:r>
      <w:r w:rsidRPr="0095643C">
        <w:rPr>
          <w:b w:val="0"/>
          <w:i/>
          <w:sz w:val="28"/>
        </w:rPr>
        <w:t>писей:</w:t>
      </w:r>
    </w:p>
    <w:p w:rsidR="00FE27D5" w:rsidRPr="0095643C" w:rsidRDefault="00FE27D5" w:rsidP="00FE27D5">
      <w:pPr>
        <w:ind w:left="1440"/>
        <w:jc w:val="both"/>
        <w:rPr>
          <w:lang w:val="en-US"/>
        </w:rPr>
      </w:pPr>
      <w:r w:rsidRPr="0095643C">
        <w:t>а</w:t>
      </w:r>
      <w:r w:rsidRPr="0095643C">
        <w:rPr>
          <w:lang w:val="en-US"/>
        </w:rPr>
        <w:t xml:space="preserve">) </w:t>
      </w:r>
      <w:proofErr w:type="spellStart"/>
      <w:r w:rsidRPr="0095643C">
        <w:rPr>
          <w:lang w:val="en-US"/>
        </w:rPr>
        <w:t>Avg</w:t>
      </w:r>
      <w:proofErr w:type="spellEnd"/>
      <w:r w:rsidRPr="0095643C">
        <w:rPr>
          <w:lang w:val="en-US"/>
        </w:rPr>
        <w:t>;</w:t>
      </w:r>
    </w:p>
    <w:p w:rsidR="00FE27D5" w:rsidRPr="0095643C" w:rsidRDefault="00FE27D5" w:rsidP="00FE27D5">
      <w:pPr>
        <w:ind w:left="1440"/>
        <w:jc w:val="both"/>
        <w:rPr>
          <w:lang w:val="en-US"/>
        </w:rPr>
      </w:pPr>
      <w:r w:rsidRPr="0095643C">
        <w:t>б</w:t>
      </w:r>
      <w:r w:rsidRPr="0095643C">
        <w:rPr>
          <w:lang w:val="en-US"/>
        </w:rPr>
        <w:t>) Count;</w:t>
      </w:r>
    </w:p>
    <w:p w:rsidR="00FE27D5" w:rsidRPr="0095643C" w:rsidRDefault="00FE27D5" w:rsidP="00FE27D5">
      <w:pPr>
        <w:ind w:left="1440"/>
        <w:jc w:val="both"/>
        <w:rPr>
          <w:lang w:val="en-US"/>
        </w:rPr>
      </w:pPr>
      <w:r w:rsidRPr="0095643C">
        <w:t>в</w:t>
      </w:r>
      <w:r w:rsidRPr="0095643C">
        <w:rPr>
          <w:lang w:val="en-US"/>
        </w:rPr>
        <w:t>) Last;</w:t>
      </w:r>
    </w:p>
    <w:p w:rsidR="00FE27D5" w:rsidRPr="0095643C" w:rsidRDefault="00FE27D5" w:rsidP="00FE27D5">
      <w:pPr>
        <w:spacing w:line="360" w:lineRule="auto"/>
        <w:ind w:left="1440"/>
        <w:jc w:val="both"/>
      </w:pPr>
      <w:r w:rsidRPr="0095643C">
        <w:t xml:space="preserve">г) </w:t>
      </w:r>
      <w:proofErr w:type="spellStart"/>
      <w:r w:rsidRPr="0095643C">
        <w:rPr>
          <w:lang w:val="en-US"/>
        </w:rPr>
        <w:t>StDev</w:t>
      </w:r>
      <w:proofErr w:type="spellEnd"/>
      <w:r w:rsidRPr="0095643C">
        <w:t>.</w:t>
      </w:r>
    </w:p>
    <w:p w:rsidR="00FE27D5" w:rsidRDefault="00FE27D5" w:rsidP="00FE27D5">
      <w:pPr>
        <w:jc w:val="both"/>
        <w:rPr>
          <w:b/>
          <w:szCs w:val="28"/>
        </w:rPr>
      </w:pPr>
      <w:r w:rsidRPr="00EA4795">
        <w:rPr>
          <w:b/>
          <w:sz w:val="56"/>
          <w:szCs w:val="28"/>
        </w:rPr>
        <w:sym w:font="Webdings" w:char="F073"/>
      </w:r>
      <w:r w:rsidRPr="00AC5B87">
        <w:rPr>
          <w:b/>
          <w:szCs w:val="28"/>
        </w:rPr>
        <w:t>Вопр</w:t>
      </w:r>
      <w:r w:rsidRPr="00AC5B87">
        <w:rPr>
          <w:b/>
          <w:szCs w:val="28"/>
        </w:rPr>
        <w:t>о</w:t>
      </w:r>
      <w:r w:rsidRPr="00AC5B87">
        <w:rPr>
          <w:b/>
          <w:szCs w:val="28"/>
        </w:rPr>
        <w:t>сы:</w:t>
      </w:r>
    </w:p>
    <w:p w:rsidR="00FE27D5" w:rsidRDefault="00FE27D5" w:rsidP="00FE27D5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D01B1E">
        <w:rPr>
          <w:szCs w:val="28"/>
        </w:rPr>
        <w:t xml:space="preserve">Опишите порядок действий для изменения начертания шрифта  в номере </w:t>
      </w:r>
      <w:r>
        <w:rPr>
          <w:szCs w:val="28"/>
        </w:rPr>
        <w:t>многоуровневого</w:t>
      </w:r>
      <w:r w:rsidRPr="00D01B1E">
        <w:rPr>
          <w:szCs w:val="28"/>
        </w:rPr>
        <w:t xml:space="preserve"> сп</w:t>
      </w:r>
      <w:r w:rsidRPr="00D01B1E">
        <w:rPr>
          <w:szCs w:val="28"/>
        </w:rPr>
        <w:t>и</w:t>
      </w:r>
      <w:r w:rsidRPr="00D01B1E">
        <w:rPr>
          <w:szCs w:val="28"/>
        </w:rPr>
        <w:t>ска.</w:t>
      </w:r>
    </w:p>
    <w:p w:rsidR="00FE27D5" w:rsidRPr="00D01B1E" w:rsidRDefault="00FE27D5" w:rsidP="00FE27D5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Как изменить ориентацию листа с </w:t>
      </w:r>
      <w:proofErr w:type="gramStart"/>
      <w:r>
        <w:rPr>
          <w:szCs w:val="28"/>
        </w:rPr>
        <w:t>книжной</w:t>
      </w:r>
      <w:proofErr w:type="gramEnd"/>
      <w:r>
        <w:rPr>
          <w:szCs w:val="28"/>
        </w:rPr>
        <w:t xml:space="preserve"> на альбомную?</w:t>
      </w:r>
    </w:p>
    <w:p w:rsidR="00D94AEB" w:rsidRDefault="00D94AEB"/>
    <w:sectPr w:rsidR="00D94AEB" w:rsidSect="00FE27D5"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80B" w:rsidRDefault="0094480B" w:rsidP="006831B6">
      <w:r>
        <w:separator/>
      </w:r>
    </w:p>
  </w:endnote>
  <w:endnote w:type="continuationSeparator" w:id="0">
    <w:p w:rsidR="0094480B" w:rsidRDefault="0094480B" w:rsidP="0068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795497"/>
      <w:docPartObj>
        <w:docPartGallery w:val="Page Numbers (Bottom of Page)"/>
        <w:docPartUnique/>
      </w:docPartObj>
    </w:sdtPr>
    <w:sdtContent>
      <w:p w:rsidR="006831B6" w:rsidRDefault="006831B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4BD">
          <w:rPr>
            <w:noProof/>
          </w:rPr>
          <w:t>2</w:t>
        </w:r>
        <w:r>
          <w:fldChar w:fldCharType="end"/>
        </w:r>
      </w:p>
    </w:sdtContent>
  </w:sdt>
  <w:p w:rsidR="006831B6" w:rsidRDefault="006831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80B" w:rsidRDefault="0094480B" w:rsidP="006831B6">
      <w:r>
        <w:separator/>
      </w:r>
    </w:p>
  </w:footnote>
  <w:footnote w:type="continuationSeparator" w:id="0">
    <w:p w:rsidR="0094480B" w:rsidRDefault="0094480B" w:rsidP="0068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097D"/>
    <w:multiLevelType w:val="hybridMultilevel"/>
    <w:tmpl w:val="647C8434"/>
    <w:lvl w:ilvl="0" w:tplc="34EC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1D3A3C"/>
    <w:multiLevelType w:val="hybridMultilevel"/>
    <w:tmpl w:val="B41E7D70"/>
    <w:lvl w:ilvl="0" w:tplc="6748A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304285"/>
    <w:multiLevelType w:val="singleLevel"/>
    <w:tmpl w:val="CFBABA4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3">
    <w:nsid w:val="76FC068E"/>
    <w:multiLevelType w:val="hybridMultilevel"/>
    <w:tmpl w:val="E938A5BE"/>
    <w:lvl w:ilvl="0" w:tplc="C6DEB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C25A6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465428"/>
    <w:multiLevelType w:val="hybridMultilevel"/>
    <w:tmpl w:val="22E86BC0"/>
    <w:lvl w:ilvl="0" w:tplc="59A2F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304E8"/>
    <w:multiLevelType w:val="hybridMultilevel"/>
    <w:tmpl w:val="3ACC00D0"/>
    <w:lvl w:ilvl="0" w:tplc="9ACAE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D5"/>
    <w:rsid w:val="00163008"/>
    <w:rsid w:val="006831B6"/>
    <w:rsid w:val="00726BCD"/>
    <w:rsid w:val="008324BD"/>
    <w:rsid w:val="0094480B"/>
    <w:rsid w:val="00D94AEB"/>
    <w:rsid w:val="00FE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27D5"/>
    <w:pPr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E27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E27D5"/>
    <w:rPr>
      <w:b/>
      <w:bCs/>
      <w:color w:val="000000"/>
      <w:sz w:val="24"/>
    </w:rPr>
  </w:style>
  <w:style w:type="character" w:customStyle="1" w:styleId="a6">
    <w:name w:val="Основной текст Знак"/>
    <w:basedOn w:val="a0"/>
    <w:link w:val="a5"/>
    <w:rsid w:val="00FE27D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7">
    <w:name w:val="Hyperlink"/>
    <w:rsid w:val="00FE27D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831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31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831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31B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27D5"/>
    <w:pPr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E27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E27D5"/>
    <w:rPr>
      <w:b/>
      <w:bCs/>
      <w:color w:val="000000"/>
      <w:sz w:val="24"/>
    </w:rPr>
  </w:style>
  <w:style w:type="character" w:customStyle="1" w:styleId="a6">
    <w:name w:val="Основной текст Знак"/>
    <w:basedOn w:val="a0"/>
    <w:link w:val="a5"/>
    <w:rsid w:val="00FE27D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7">
    <w:name w:val="Hyperlink"/>
    <w:rsid w:val="00FE27D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831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31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831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31B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4</cp:revision>
  <dcterms:created xsi:type="dcterms:W3CDTF">2018-01-29T06:05:00Z</dcterms:created>
  <dcterms:modified xsi:type="dcterms:W3CDTF">2018-01-29T06:08:00Z</dcterms:modified>
</cp:coreProperties>
</file>